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F7" w:rsidRPr="00207F4C" w:rsidRDefault="00525476" w:rsidP="00B862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7505" w:rsidRPr="00207F4C">
        <w:rPr>
          <w:rFonts w:ascii="Times New Roman" w:hAnsi="Times New Roman" w:cs="Times New Roman"/>
          <w:b/>
          <w:sz w:val="28"/>
          <w:szCs w:val="28"/>
        </w:rPr>
        <w:t>оциальн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A7505" w:rsidRPr="00207F4C">
        <w:rPr>
          <w:rFonts w:ascii="Times New Roman" w:hAnsi="Times New Roman" w:cs="Times New Roman"/>
          <w:b/>
          <w:sz w:val="28"/>
          <w:szCs w:val="28"/>
        </w:rPr>
        <w:t>адаптаци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A7505" w:rsidRPr="00207F4C">
        <w:rPr>
          <w:rFonts w:ascii="Times New Roman" w:hAnsi="Times New Roman" w:cs="Times New Roman"/>
          <w:b/>
          <w:sz w:val="28"/>
          <w:szCs w:val="28"/>
        </w:rPr>
        <w:t xml:space="preserve"> инвалидов </w:t>
      </w:r>
      <w:r w:rsidR="005C7FE7" w:rsidRPr="00207F4C">
        <w:rPr>
          <w:rFonts w:ascii="Times New Roman" w:hAnsi="Times New Roman" w:cs="Times New Roman"/>
          <w:b/>
          <w:sz w:val="28"/>
          <w:szCs w:val="28"/>
        </w:rPr>
        <w:t xml:space="preserve">и лиц ОВЗ </w:t>
      </w:r>
      <w:r w:rsidR="00FA7505" w:rsidRPr="00207F4C">
        <w:rPr>
          <w:rFonts w:ascii="Times New Roman" w:hAnsi="Times New Roman" w:cs="Times New Roman"/>
          <w:b/>
          <w:sz w:val="28"/>
          <w:szCs w:val="28"/>
        </w:rPr>
        <w:t>в условиях ГБПОУ РО «ВТИТБиД»</w:t>
      </w:r>
    </w:p>
    <w:p w:rsidR="007A2BE0" w:rsidRPr="00207F4C" w:rsidRDefault="00821381" w:rsidP="00934C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 xml:space="preserve">     </w:t>
      </w:r>
      <w:r w:rsidR="007A2BE0" w:rsidRPr="00207F4C">
        <w:rPr>
          <w:rFonts w:ascii="Times New Roman" w:hAnsi="Times New Roman" w:cs="Times New Roman"/>
          <w:sz w:val="28"/>
          <w:szCs w:val="28"/>
        </w:rPr>
        <w:t>Процесс адаптации занимает у каждого человека некоторый период времени. Стоит отметить, что для обучающихся с ограниченными возможностями здоровья, этот процесс более проблематичен, чем для здоровых студентов. В процессе адаптации студенты могут испытывать следующие основные трудности:</w:t>
      </w:r>
    </w:p>
    <w:p w:rsidR="007A2BE0" w:rsidRPr="00207F4C" w:rsidRDefault="007A2BE0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>•   отрицательные переживания, связанные с уходом бывших учеников из школьного коллектива с его взаимной помощью и моральной поддержкой;</w:t>
      </w:r>
    </w:p>
    <w:p w:rsidR="007A2BE0" w:rsidRPr="00207F4C" w:rsidRDefault="00BF2CE9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A2BE0" w:rsidRPr="00207F4C">
        <w:rPr>
          <w:rFonts w:ascii="Times New Roman" w:hAnsi="Times New Roman" w:cs="Times New Roman"/>
          <w:sz w:val="28"/>
          <w:szCs w:val="28"/>
        </w:rPr>
        <w:t>неопределённость мотивации выбора профессии, недостаточная психолог</w:t>
      </w:r>
      <w:r w:rsidR="00821381" w:rsidRPr="00207F4C">
        <w:rPr>
          <w:rFonts w:ascii="Times New Roman" w:hAnsi="Times New Roman" w:cs="Times New Roman"/>
          <w:sz w:val="28"/>
          <w:szCs w:val="28"/>
        </w:rPr>
        <w:t>ическая подготовка к ней;</w:t>
      </w:r>
    </w:p>
    <w:p w:rsidR="007A2BE0" w:rsidRPr="00207F4C" w:rsidRDefault="007A2BE0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>•    неумение осуществлять психологическое саморегулирование поведения и деятельности, усугубляемое отсутствием привычки к по</w:t>
      </w:r>
      <w:r w:rsidR="00821381" w:rsidRPr="00207F4C">
        <w:rPr>
          <w:rFonts w:ascii="Times New Roman" w:hAnsi="Times New Roman" w:cs="Times New Roman"/>
          <w:sz w:val="28"/>
          <w:szCs w:val="28"/>
        </w:rPr>
        <w:t>вседневному контролю педагогов;</w:t>
      </w:r>
    </w:p>
    <w:p w:rsidR="007A2BE0" w:rsidRPr="00207F4C" w:rsidRDefault="007A2BE0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>•    поиск оптимального режима труда и отдыха в новых</w:t>
      </w:r>
      <w:r w:rsidR="00821381" w:rsidRPr="00207F4C">
        <w:rPr>
          <w:rFonts w:ascii="Times New Roman" w:hAnsi="Times New Roman" w:cs="Times New Roman"/>
          <w:sz w:val="28"/>
          <w:szCs w:val="28"/>
        </w:rPr>
        <w:t xml:space="preserve"> условиях;</w:t>
      </w:r>
    </w:p>
    <w:p w:rsidR="007A2BE0" w:rsidRPr="00207F4C" w:rsidRDefault="00BF2CE9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7A2BE0" w:rsidRPr="00207F4C">
        <w:rPr>
          <w:rFonts w:ascii="Times New Roman" w:hAnsi="Times New Roman" w:cs="Times New Roman"/>
          <w:sz w:val="28"/>
          <w:szCs w:val="28"/>
        </w:rPr>
        <w:t xml:space="preserve">налаживание быта и самообслуживания, особенно при переходе </w:t>
      </w:r>
      <w:r w:rsidR="00F31268" w:rsidRPr="00207F4C">
        <w:rPr>
          <w:rFonts w:ascii="Times New Roman" w:hAnsi="Times New Roman" w:cs="Times New Roman"/>
          <w:sz w:val="28"/>
          <w:szCs w:val="28"/>
        </w:rPr>
        <w:t>из домашних условий</w:t>
      </w:r>
      <w:r w:rsidR="007A2BE0" w:rsidRPr="00207F4C">
        <w:rPr>
          <w:rFonts w:ascii="Times New Roman" w:hAnsi="Times New Roman" w:cs="Times New Roman"/>
          <w:sz w:val="28"/>
          <w:szCs w:val="28"/>
        </w:rPr>
        <w:t xml:space="preserve"> в самостоятельную жизнь</w:t>
      </w:r>
    </w:p>
    <w:p w:rsidR="007A2BE0" w:rsidRPr="00207F4C" w:rsidRDefault="007A2BE0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>•  отсутствие навыков самостоятельной работы, неумение конспектировать, работать с первоисточниками, словарями, справочниками</w:t>
      </w:r>
      <w:r w:rsidR="00BF2CE9">
        <w:rPr>
          <w:rFonts w:ascii="Times New Roman" w:hAnsi="Times New Roman" w:cs="Times New Roman"/>
          <w:sz w:val="28"/>
          <w:szCs w:val="28"/>
        </w:rPr>
        <w:t>.</w:t>
      </w:r>
      <w:r w:rsidRPr="0020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E0" w:rsidRDefault="00821381" w:rsidP="00934C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4C">
        <w:rPr>
          <w:rFonts w:ascii="Times New Roman" w:hAnsi="Times New Roman" w:cs="Times New Roman"/>
          <w:sz w:val="28"/>
          <w:szCs w:val="28"/>
        </w:rPr>
        <w:t xml:space="preserve">    </w:t>
      </w:r>
      <w:r w:rsidR="007A2BE0" w:rsidRPr="00207F4C">
        <w:rPr>
          <w:rFonts w:ascii="Times New Roman" w:hAnsi="Times New Roman" w:cs="Times New Roman"/>
          <w:sz w:val="28"/>
          <w:szCs w:val="28"/>
        </w:rPr>
        <w:t xml:space="preserve">Особенности социальной адаптации студентов с ограниченными возможностями здоровья к условиям средних профессиональных учебных заведений определяется спецификой данной группы обучающихся, обусловленной их инвалидностью, особыми потребностями, которые необходимо удовлетворить, чтобы предоставить им равные возможности обучения со здоровыми людьми. </w:t>
      </w:r>
    </w:p>
    <w:p w:rsidR="00B869EC" w:rsidRPr="00B869EC" w:rsidRDefault="00B869EC" w:rsidP="00934C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9EC">
        <w:rPr>
          <w:rFonts w:ascii="Times New Roman" w:hAnsi="Times New Roman" w:cs="Times New Roman"/>
          <w:sz w:val="28"/>
          <w:szCs w:val="28"/>
        </w:rPr>
        <w:t xml:space="preserve">   В настоящий момент в ГБПОУ РО «ВТИТБиД» обучается 11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869EC">
        <w:rPr>
          <w:rFonts w:ascii="Times New Roman" w:hAnsi="Times New Roman" w:cs="Times New Roman"/>
          <w:sz w:val="28"/>
          <w:szCs w:val="28"/>
        </w:rPr>
        <w:t xml:space="preserve"> студентов, из них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869EC">
        <w:rPr>
          <w:rFonts w:ascii="Times New Roman" w:hAnsi="Times New Roman" w:cs="Times New Roman"/>
          <w:sz w:val="28"/>
          <w:szCs w:val="28"/>
        </w:rPr>
        <w:t xml:space="preserve"> обучающихся имеют инвалидность и/или статус </w:t>
      </w:r>
      <w:r>
        <w:rPr>
          <w:rFonts w:ascii="Times New Roman" w:hAnsi="Times New Roman" w:cs="Times New Roman"/>
          <w:sz w:val="28"/>
          <w:szCs w:val="28"/>
        </w:rPr>
        <w:t xml:space="preserve">лица с ОВЗ (имеющих заключение </w:t>
      </w:r>
      <w:r w:rsidRPr="00B869EC">
        <w:rPr>
          <w:rFonts w:ascii="Times New Roman" w:hAnsi="Times New Roman" w:cs="Times New Roman"/>
          <w:sz w:val="28"/>
          <w:szCs w:val="28"/>
        </w:rPr>
        <w:t>ПМПК).</w:t>
      </w:r>
    </w:p>
    <w:p w:rsidR="008329F7" w:rsidRPr="00207F4C" w:rsidRDefault="00B869EC" w:rsidP="00207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="008329F7" w:rsidRPr="00207F4C">
        <w:rPr>
          <w:rFonts w:ascii="Times New Roman" w:hAnsi="Times New Roman" w:cs="Times New Roman"/>
          <w:sz w:val="28"/>
          <w:szCs w:val="28"/>
        </w:rPr>
        <w:t xml:space="preserve">: </w:t>
      </w:r>
      <w:r w:rsidR="00F31268" w:rsidRPr="00207F4C">
        <w:rPr>
          <w:rFonts w:ascii="Times New Roman" w:hAnsi="Times New Roman" w:cs="Times New Roman"/>
          <w:sz w:val="28"/>
          <w:szCs w:val="28"/>
        </w:rPr>
        <w:t>студенты первого курса,</w:t>
      </w:r>
      <w:r w:rsidR="008329F7" w:rsidRPr="00207F4C">
        <w:rPr>
          <w:rFonts w:ascii="Times New Roman" w:hAnsi="Times New Roman" w:cs="Times New Roman"/>
          <w:sz w:val="28"/>
          <w:szCs w:val="28"/>
        </w:rPr>
        <w:t xml:space="preserve"> </w:t>
      </w:r>
      <w:r w:rsidR="00DA5CDB" w:rsidRPr="00207F4C">
        <w:rPr>
          <w:rFonts w:ascii="Times New Roman" w:hAnsi="Times New Roman" w:cs="Times New Roman"/>
          <w:sz w:val="28"/>
          <w:szCs w:val="28"/>
        </w:rPr>
        <w:t>имеющие инвалидность или статус ОВЗ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эффективную систему интегрированного включения студентов-инвалидов и студентов с ОВЗ в образовательную среду и социум государственного бюджетного профессионального образовательного учреждения Ростовской области "Волгодонский техникум информационных технологий, бизнеса и дизайна имени В.В. Самарского", с обеспечением успешной психологической адаптации и социализации.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1.Создать условия для обеспечения комплексной психолого-педагогической адаптации и социализации студентов-инвалидов и студентов с ОВЗ в образовательном учреждении;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 студентов-инвалидов и студентов с ОВЗ необходимым комплексом мероприятий для получения ими индивидуального уровня образования, соответствующего психофизиологическим особенностям обучающихся;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3.Регулировать взаимоотношения родителей, детей и педагогов, способствуя формированию толерантности у всех взаимодействующих сторон образовательного процесса;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4.Оказать помощь детям-инвалидам и детям с ОВЗ в социальной адаптации, самоопределении и самореализации.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5.Обобщить опыт, оценить результаты, усовершенствовать систему социальной адаптации студентов с инвалидностью и ОВЗ.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Средства, способы и ресурсы реализации практики</w:t>
      </w:r>
    </w:p>
    <w:p w:rsidR="00B8628A" w:rsidRPr="00D06AAF" w:rsidRDefault="00B8628A" w:rsidP="00B8628A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в ГБПОУ РО «ВТИТБиД» с 2016 года и по сегодняшний день реализуется программа «Доступная среда» (</w:t>
      </w:r>
      <w:hyperlink r:id="rId5" w:history="1">
        <w:r w:rsidRPr="00D06AAF">
          <w:rPr>
            <w:rStyle w:val="a6"/>
            <w:rFonts w:ascii="Times New Roman" w:hAnsi="Times New Roman" w:cs="Times New Roman"/>
            <w:sz w:val="28"/>
            <w:szCs w:val="28"/>
          </w:rPr>
          <w:t>http://vtitbid.ru/hz/inclusive</w:t>
        </w:r>
      </w:hyperlink>
      <w:r w:rsidRPr="00D06A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8628A" w:rsidRPr="00D06AAF" w:rsidRDefault="00B8628A" w:rsidP="00B8628A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6AA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государственной программы является обеспечение беспрепятственного доступа к приоритетным объектам и услугам в важнейших сферах жизнедеятельности инвалидов и маломобильных групп населения (людей, испытывающих затруднения при самостоятельном передвижении, получении услуг, необходимой информации), что для техникума приоритетно.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поддержки успешной социальной адаптации инвалидов и лиц с ограниченными возможностями здоровья в техникуме созданы </w:t>
      </w: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условия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освоения студентами адаптированной образовательной программы (АОППО) посредством</w:t>
      </w:r>
      <w:r w:rsidRPr="00D06AAF">
        <w:rPr>
          <w:rFonts w:ascii="Times New Roman" w:hAnsi="Times New Roman" w:cs="Times New Roman"/>
          <w:sz w:val="28"/>
          <w:szCs w:val="28"/>
        </w:rPr>
        <w:t xml:space="preserve">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Психолого-педагогического консилиума (далее –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Локальный акт №120, приказ №568 от 06.07.2020г).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работы </w:t>
      </w:r>
      <w:proofErr w:type="spellStart"/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психолого-педагогического и социального сопровождения обучающихся с временными и стойкими трудностями обучения и социальной адаптации,  создание и реализация специальных образовательных условий для детей с ограниченными возможностями здоровья, обучающихся с инвалидностью, специальных психолого-педагогических условий для обучающихся, испытывающих трудности в овладении основными профессиональными образовательными программами среднего профессионального образования.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Задачи </w:t>
      </w:r>
      <w:proofErr w:type="spellStart"/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-выявление трудностей в освоении основных образовательных программ среднего профессионального образования, особенностей в развитии,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рекомендаций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 психолого-педагогического сопровождения обучающихся;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 за выполнением рекомендаций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Специальные условия для получения образования в ГБПОУ РО «ВТИТБиД» - это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 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техникуме создана необходимая база для использования дистанционных технологий и электронного обучения. Необходимость использования ИКТ на уроках велика. Для лиц с ограниченными возможностями здоровья ИКТ – помощник в освоении нового, развитии мотивации, один из способов социализации в стенах техникума. 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Вовлеченность студентов-инвалидов и ребят с ОВЗ совместно с остальными членами групп в различные мероприятия различной направленности (гражданско-патриотической; нравственно-эстетической; спортивно-оздоровительной; студенческого самоуправления; экологической; профилактической; социально-психологической)  и реализация рабочих программ воспитания по различным профессиональным программам обучения (</w:t>
      </w:r>
      <w:hyperlink r:id="rId6" w:history="1">
        <w:r w:rsidRPr="00D06A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http://vtitbid.ru/edu/vos</w:t>
        </w:r>
      </w:hyperlink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способствуют положительной динамике адаптационного процесса ребят данной категории.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Процесс социальной адаптации инвалидов обеспечен педагогическими кадрами, имеющими высшее и среднее профессиональное образование: педагоги-психологи (2ед.), социальный педагог(1ед), заведующие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отделениями (3ед.), заместитель директора во учебно-воспитательной работе(1ед.), заместитель директора по практическому обучению(1ед.), специалист по технической поддержке(1ед.), педагоги дополнительного образования (6ед.) и руководители групп.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ресурсы (актуализация знаний педагогов)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социальный педагог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- 2019г. Удостоверение о повышении квалификации «Особенности специальной психологии и коррекционной педагогики в условиях реализации инклюзивного образования в профессиональной образовательной организации»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- 2021г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в дистанционном круглом столе «Создание условий для успешной адаптации и социализации в обществе, учащихся «Группы риска»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участия во Всероссийской научно-практической конференции «Психолого-педагогическое сопровождение инклюзивного образовательного процесса в профессиональных образовательных организациях: методика и практика»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участия во Всероссийской конференции «Формирование равных условий и доступности получения среднего профессионального образования лицами с инвалидностью ограниченными возможностями здоровья»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участия в «Стратегической сессии «Современная модель психологической службы и совершенствование деятельности ППМС- центров»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повышении квалификации «Инклюзивное образование в СПО»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Общероссийская акция Тотальный тест «Доступная среда»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повышении квалификации «Воспитательная деятельность в учреждениях среднего профессионального образования»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участия во Всероссийской конференции «Формирование равных условий и доступности получения среднего профессионального образования лицами с инвалидностью ограниченными возможностями здоровья»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практическому обучению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- 2015г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участия в обучающем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«Индивидуализация и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в среднем профессиональном образовании как ресурс реализации закона «Об образовании в Российской Федерации»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-2015г.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проектного семинара «Проблемы нормативно-правового и организационного обеспечения профессиональной подготовки инвалидов и лиц с ОВЗ на базе обновленных ФГОС»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-2016г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обучающего семинара «Проблемы профориентации, трудоустройства, инклюзивного образования и социализации людей с инвалидностью»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повышении квалификации «Организационно-правовые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Конференции по вопросам инклюзивного среднего профессионального образования «Комплексное сопровождение лиц с инвалидностью и ограниченными возможностями здоровья»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повышении квалификации «Реабилитационная работа в социальной сфере»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повышении квалификации «Инклюзивное образование в организациях СПО»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Автор-составитель учебного пособия для преподавателей «Методические рекомендации по работе с обучающимися инвалидами и лицами с ограниченными возможностями здоровья» (от 03.10.2022г)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инара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«Разработка и реализация адаптированных образовательных программ»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деловой программе конкурса Абилимпикс «Наставничество как метод сопровождения обучающихся с инвалидностью и ОВЗ при реализации основных образовательных программ среднего профессионального образования Ростовской области» 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отделением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-2021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Удостоверение курсов повышения квалификации программе «Коррекционная педагогика и особенности образования и воспитания детей с ОВЗ»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отделением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г. Удостоверение курсов повышения квалификации «Организационные и психолого-педагогические основы инклюзивного высшего образования»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Педагогическую деятельность осуществляют преподаватели и мастера производственного обучения, имеющие большой опыт и стаж работы и систематически повышающие квалификацию, в том числе и по теме инклюзивного образования.</w:t>
      </w:r>
    </w:p>
    <w:p w:rsidR="00B8628A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Материально-технические ресурсы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ГБПОУ РО «ВТИТБиД», являясь участником государственной программы «Доступная среда», обеспечивает реализацию прав граждан с ограниченными возможностями здоровья и инвалидностью на качественное образование.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техникуме создана универсальная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лиц с инвалидностью и ограниченными возможностями здоровья: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 в здание, входные площадки, лестницы, и эвакуационный выход оборудованы пандусами;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дворовая территория оснащена мнемосхемой и тактильно-информационным уличным стендом;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дворе техникума в минимальной близости ко входу оборудовано парковочное место для автотранспортных средств инвалидов;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пути движения внутри здания учебного корпуса оснащены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пристенными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поручнями;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подъемная платформа для инвалидных колясок, пандусы для преодоления порогов;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работает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ступенькоход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перемещения инвалидов-колясочников на 2 и 3 этажи учебного здания;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кабинеты 1 и 2 этажа оснащены тактильными табличками с азбукой Брайля;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 здания на 1 этаже установлены 2 мнемосхемы путей движения, а также тактильные пиктограммы;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инвалидное кресло-коляска для перемещения лиц с нарушениями опорно-двигательного аппарата внутри здания;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наличии 3 оборудованных санитарно-гигиенических помещения для обучающихся с ограниченными возможностями здоровья и инвалидов;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система сигнализации и оповещения для обучающихся с ограниченными возможностями здоровья и инвалидов;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многоканальная система вызова помощи, кнопки которой находятся на входах в здание, в санитарно-гигиенических помещениях, в буфете.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оснащены компьютерным и специальным оборудованием для лиц с ограниченными возможностями здоровья и инвалидов: моноблоки, видео увеличители, мультимедийное оборудование, сенсорные информационные киоски, переносные документ-камеры, портативные информационные индукционные системы для слабослышащих «Исток» А2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открытости ГБПОУ РО «ВТИТБиД» для инвалидов и лиц с ограниченными возможностями здоровья и их родителей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обеспечивается за счет размещения необходимой информации на сайте техникума по адресу </w:t>
      </w:r>
      <w:hyperlink r:id="rId7" w:history="1">
        <w:r w:rsidRPr="00D06A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http://vtitbid.ru/hz/inclusive</w:t>
        </w:r>
      </w:hyperlink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а также регулярных встреч.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 инвалидов и лиц с ОВЗ регламентируется: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№ 43 об условиях обучения инвалидов и лиц с ограниченными возможностями здоровья в ГБПОУ РО «ВТИТБиД» (утв. приказом ГБПОУ РО «ВТИТБиД» от 30.08.2018 г. № 646).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Правилами приема граждан в государственное бюджетное профессиональное образовательное учреждение Ростовской области «Волгодонский техникум информационных технологий, бизнеса и дизайна имени В.В. Самарского».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№ 55 о порядке реализации права на обучение по индивидуальному учебному плану, в том числе на ускоренное обучение (утв. приказом ГБПОУ РО «ВТИТБиД» от 30.08.2018 г. № 646). </w:t>
      </w:r>
    </w:p>
    <w:p w:rsidR="00B8628A" w:rsidRPr="00D06AAF" w:rsidRDefault="00B8628A" w:rsidP="00B8628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</w:t>
      </w:r>
      <w:r w:rsidR="00F1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1.Сентябрь-октябрь – подготовительный (прогностический)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1.Совершенствование организационных мероприятий по реабилитации и социализации детей-инвалидов и детей с ОВЗ.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2.Разработка и реализация механизмов взаимодействия с медицинскими учреждениями, МБУ ЦППМСП «Гармония» г. Волгодонска и внутреннего взаимодействия специалистов техникума (заседания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карты сопровождения обучающегося, и разработка и утверждение АОППО)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комплексной помощи (педагогов, психолога, мед. работников) членам семей студентов-инвалидов и студентов с ОВЗ в социальной, психолого-педагогической адаптации в учреждении.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4.Разработка системы поддержки и развития творческого, художественного и интеллектуального потенциала детей – инвалидов и лиц с ОВЗ через расширение спектра деятельности.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5.Совершенствование материально-технической базы учреждения,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6.Проведение мониторинга эффективности по адаптации и социализации детей-инвалидов и детей с ОВЗ (Результаты социально-психологического тестирования)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7.Наполнение сайта техникума полезными материалами для инвалидов и лиц с ОВЗ и родителей, обновление информации на странице «Доступная среда» на сайте.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8.Незамедлительное оформление социальной поддержки в виде социальной стипендии (для студентов инвалидов) и компенсации денежных средств за питание (для лиц с ОВЗ и инвалидностью обучающихся по программам подготовки специалистов среднего звена)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Реализация АОППО.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2.Ноябрь-январь - основной (этап реализации)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1.Привлечение к мероприятиям различной направленности в целях реабилитации и социализации детей-инвалидов и детей с ОВЗ.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2.Укрепление взаимодействия с медицинскими учреждениями, МБУ ЦППМСП «Гармония» г. Волгодонска, с узкими специалистами техникума (заседания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3.Совершенствование материально-технической базы учреждения,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4.Реализация психолого-педагогического, социально-педагогического сопровождения обучающихся (групповая, индивидуальная, </w:t>
      </w:r>
      <w:proofErr w:type="spellStart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общетехникумовская</w:t>
      </w:r>
      <w:proofErr w:type="spellEnd"/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работа) 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5.Проведение территориального заочного конкурса декоративно-прикладного творчества для студентов с ограниченными возможностями здоровья и студентов-инвалидов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«Возможности-ограничены, способности-безграничны» (декабрь)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5.Повешение квалификации педагогических работников техникума по теме инклюзивного образования.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3.Февраль – рефлексивный (внешняя и внутренняя экспертиза полученных результатов)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1.Социометрическое исследование учебных групп, которое показывает уровень принятия и внутренние взаимоотношения в ученическом коллективе.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2.Обобщение и анализ полученных результатов.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опыта и полученных результатов через выступления, педагогические советы, совещания, публикации.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мероприятий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реализации технологии</w:t>
      </w:r>
    </w:p>
    <w:tbl>
      <w:tblPr>
        <w:tblW w:w="9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"/>
        <w:gridCol w:w="3484"/>
        <w:gridCol w:w="1823"/>
        <w:gridCol w:w="675"/>
        <w:gridCol w:w="2547"/>
      </w:tblGrid>
      <w:tr w:rsidR="00B8628A" w:rsidRPr="003D4BA7" w:rsidTr="008C3715">
        <w:trPr>
          <w:trHeight w:val="987"/>
        </w:trPr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3D4B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3222" w:type="dxa"/>
            <w:gridSpan w:val="2"/>
            <w:tcBorders>
              <w:top w:val="inset" w:sz="18" w:space="0" w:color="00000A"/>
              <w:left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Месяц</w:t>
            </w:r>
          </w:p>
        </w:tc>
      </w:tr>
      <w:tr w:rsidR="00B8628A" w:rsidRPr="003D4BA7" w:rsidTr="008C3715">
        <w:tc>
          <w:tcPr>
            <w:tcW w:w="9475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Мероприятия, направленные на создание системы нормативно- информационного обеспечения адаптации студентов с инвалидностью и лиц с ОВЗ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(обновления) банка данных </w:t>
            </w:r>
          </w:p>
        </w:tc>
        <w:tc>
          <w:tcPr>
            <w:tcW w:w="1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  <w:tc>
          <w:tcPr>
            <w:tcW w:w="322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(совершенствование) информационно- аналитической, </w:t>
            </w: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методической документации социально-психологического сопровождения детей-инвалидов и лиц с ОВЗ</w:t>
            </w:r>
          </w:p>
        </w:tc>
        <w:tc>
          <w:tcPr>
            <w:tcW w:w="1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педагоги-психологи, социальный педагог, </w:t>
            </w: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заместитель директора во УВР</w:t>
            </w:r>
          </w:p>
        </w:tc>
        <w:tc>
          <w:tcPr>
            <w:tcW w:w="322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B8628A" w:rsidRPr="003D4BA7" w:rsidTr="008C3715">
        <w:tc>
          <w:tcPr>
            <w:tcW w:w="9475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Мероприятия, направленные на создание условий для адаптации детей-инвалидов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коррекционно-развивающего пространства в техникуме: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специализированного учебного инвентаря, модульного оборудования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АХО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финансирования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коррекционно-развивающего пространства в техникуме: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установок толерантности, миролюбия, гуманизма, взаимопомощи.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коллектив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детей-инвалидов в мероприятия, проводимые воспитательной службой и  педагогами техникума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Педагоги-психологи,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 руководители групп.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участников образовательного процесса по вопросам сопровождения, адаптации, социализации детей -инвалидов.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Педагоги-психологи, социальный педагог, заместитель директора по ВР, заместитель директора по практическому обучению.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обучающих семинаров, мастер-классов </w:t>
            </w: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специалистов воспитательной службы, педагогического коллектива по вопросам сопровождения, адаптации, социализации детей с ОВЗ , в том числе детей-инвалидов.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Методический совет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течении учебного года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родителей в работу по адаптации, социализации детей-инвалидов.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воспитательная служба,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групп, заведующие отделениями.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B8628A" w:rsidRPr="003D4BA7" w:rsidTr="008C3715">
        <w:trPr>
          <w:trHeight w:val="420"/>
        </w:trPr>
        <w:tc>
          <w:tcPr>
            <w:tcW w:w="9475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Внедрение новых форм и методов работы с рамках технологии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индивидуальных карт развития обучающегося, предусматривающих проведение экспертной диагностики, оценку  потенциала ребенка, определение мероприятий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техникума, руководители групп.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(плановые)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 (внеплановые)</w:t>
            </w:r>
          </w:p>
        </w:tc>
      </w:tr>
      <w:tr w:rsidR="00B8628A" w:rsidRPr="003D4BA7" w:rsidTr="008C3715">
        <w:tc>
          <w:tcPr>
            <w:tcW w:w="9475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Мероприятия по организации социального партнерства и взаимодействия</w:t>
            </w:r>
          </w:p>
        </w:tc>
      </w:tr>
      <w:tr w:rsidR="00B8628A" w:rsidRPr="003D4BA7" w:rsidTr="008C3715">
        <w:tc>
          <w:tcPr>
            <w:tcW w:w="94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детей-инвалидов и детей с ОВЗ и их семей в городские мероприятия</w:t>
            </w:r>
          </w:p>
        </w:tc>
        <w:tc>
          <w:tcPr>
            <w:tcW w:w="2498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воспитательная служба,</w:t>
            </w:r>
          </w:p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групп, педагоги дополнительного образования.</w:t>
            </w:r>
          </w:p>
        </w:tc>
        <w:tc>
          <w:tcPr>
            <w:tcW w:w="254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8628A" w:rsidRPr="003D4BA7" w:rsidRDefault="00B8628A" w:rsidP="008C37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результативности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1.Реализован и апробирован комплекс мероприятий, способствующий и направленный на социально-психологическую адаптацию и социализацию детей-инвалидов в условиях ГБПОУ РО «ВТИТБиД»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2.Созданы для детей-инвалидов и лиц с ОВЗ равные с другими студентами возможности участия в жизни техникума, общества.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3.Повышение качества образовательных и воспитательных услуг, предоставляемых студентам с инвалидностью и лицам с ОВЗ в соответствии с индивидуальными потребностями.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уровня учебной мотивации обучающимися с ОВЗ и инвалидностью и достаточно высокий показатель успеваемости.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5.Повышение уровня толерантности у всех участников образовательного процесса.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>6.Оценка эффективности технологии.</w:t>
      </w:r>
    </w:p>
    <w:p w:rsidR="00B8628A" w:rsidRPr="00D06AAF" w:rsidRDefault="00B8628A" w:rsidP="00B862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о результатах использования практики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"/>
        <w:gridCol w:w="1187"/>
        <w:gridCol w:w="1400"/>
        <w:gridCol w:w="1311"/>
        <w:gridCol w:w="1358"/>
        <w:gridCol w:w="1400"/>
        <w:gridCol w:w="1899"/>
      </w:tblGrid>
      <w:tr w:rsidR="00B8628A" w:rsidRPr="003D4BA7" w:rsidTr="00FB3DA7">
        <w:trPr>
          <w:trHeight w:val="564"/>
        </w:trPr>
        <w:tc>
          <w:tcPr>
            <w:tcW w:w="790" w:type="dxa"/>
            <w:vMerge w:val="restart"/>
          </w:tcPr>
          <w:p w:rsidR="00B8628A" w:rsidRPr="00B8628A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8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7" w:type="dxa"/>
            <w:vMerge w:val="restart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инвалидов и/или лиц ОВЗ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1курс</w:t>
            </w:r>
          </w:p>
        </w:tc>
        <w:tc>
          <w:tcPr>
            <w:tcW w:w="4069" w:type="dxa"/>
            <w:gridSpan w:val="3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(сентябрь, октябрь)</w:t>
            </w:r>
          </w:p>
        </w:tc>
        <w:tc>
          <w:tcPr>
            <w:tcW w:w="3299" w:type="dxa"/>
            <w:gridSpan w:val="2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Социометрическое исследование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(февраль)</w:t>
            </w:r>
          </w:p>
        </w:tc>
      </w:tr>
      <w:tr w:rsidR="00B8628A" w:rsidRPr="003D4BA7" w:rsidTr="00FB3DA7">
        <w:trPr>
          <w:trHeight w:val="538"/>
        </w:trPr>
        <w:tc>
          <w:tcPr>
            <w:tcW w:w="790" w:type="dxa"/>
            <w:vMerge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</w:t>
            </w:r>
          </w:p>
        </w:tc>
        <w:tc>
          <w:tcPr>
            <w:tcW w:w="1311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фрустрации</w:t>
            </w:r>
          </w:p>
        </w:tc>
        <w:tc>
          <w:tcPr>
            <w:tcW w:w="1358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признании</w:t>
            </w:r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</w:t>
            </w:r>
          </w:p>
        </w:tc>
        <w:tc>
          <w:tcPr>
            <w:tcW w:w="1899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B8628A" w:rsidRPr="003D4BA7" w:rsidTr="00FB3DA7">
        <w:tc>
          <w:tcPr>
            <w:tcW w:w="79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87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 -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358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 -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899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макс.ур</w:t>
            </w:r>
            <w:proofErr w:type="spellEnd"/>
          </w:p>
        </w:tc>
      </w:tr>
      <w:tr w:rsidR="00B8628A" w:rsidRPr="003D4BA7" w:rsidTr="00FB3DA7">
        <w:tc>
          <w:tcPr>
            <w:tcW w:w="79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87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 -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358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899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макс.ур</w:t>
            </w:r>
            <w:proofErr w:type="spellEnd"/>
          </w:p>
        </w:tc>
      </w:tr>
      <w:tr w:rsidR="00B8628A" w:rsidRPr="003D4BA7" w:rsidTr="00FB3DA7">
        <w:tc>
          <w:tcPr>
            <w:tcW w:w="79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87" w:type="dxa"/>
          </w:tcPr>
          <w:p w:rsidR="00B8628A" w:rsidRPr="003D4BA7" w:rsidRDefault="00B8628A" w:rsidP="008C37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358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400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 -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 -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выс.ур</w:t>
            </w:r>
            <w:proofErr w:type="spellEnd"/>
          </w:p>
        </w:tc>
        <w:tc>
          <w:tcPr>
            <w:tcW w:w="1899" w:type="dxa"/>
          </w:tcPr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12% - </w:t>
            </w:r>
            <w:proofErr w:type="spellStart"/>
            <w:proofErr w:type="gram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ср.ур</w:t>
            </w:r>
            <w:proofErr w:type="spellEnd"/>
            <w:proofErr w:type="gramEnd"/>
          </w:p>
          <w:p w:rsidR="00B8628A" w:rsidRPr="003D4BA7" w:rsidRDefault="00B8628A" w:rsidP="008C37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76% - </w:t>
            </w:r>
            <w:proofErr w:type="spellStart"/>
            <w:r w:rsidRPr="003D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макс.ур</w:t>
            </w:r>
            <w:proofErr w:type="spellEnd"/>
          </w:p>
        </w:tc>
      </w:tr>
    </w:tbl>
    <w:p w:rsidR="00B8628A" w:rsidRPr="00D06AAF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t xml:space="preserve">    Показателем успешной адаптации студентов можно считать выстроенные взаимоотношения в группе, нахождение себя в системе межличностного общения. С этой целью на первом диагностическом этапе, (сентябрь, октябрь) со студентами проводится социально-психологическое тестирование, которое показывает уровень тревожности, фрустрации, отношение к себе, взаимоотношения в группе. На втором диагностическом этапе, (февраль) проводится социометрическое исследование учебной группы, которое показывает уровень принятия и внутренние взаимоотношения в ученическом коллективе.</w:t>
      </w:r>
    </w:p>
    <w:p w:rsidR="00B8628A" w:rsidRPr="00D06AAF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t xml:space="preserve">    Обычно на первом этапе значение тревожности, </w:t>
      </w:r>
      <w:proofErr w:type="spellStart"/>
      <w:r w:rsidRPr="00D06AAF">
        <w:rPr>
          <w:rFonts w:ascii="Times New Roman" w:hAnsi="Times New Roman" w:cs="Times New Roman"/>
          <w:sz w:val="28"/>
          <w:szCs w:val="28"/>
        </w:rPr>
        <w:t>фрустрированности</w:t>
      </w:r>
      <w:proofErr w:type="spellEnd"/>
      <w:r w:rsidRPr="00D06AAF">
        <w:rPr>
          <w:rFonts w:ascii="Times New Roman" w:hAnsi="Times New Roman" w:cs="Times New Roman"/>
          <w:sz w:val="28"/>
          <w:szCs w:val="28"/>
        </w:rPr>
        <w:t xml:space="preserve"> завышено</w:t>
      </w:r>
    </w:p>
    <w:p w:rsidR="00B8628A" w:rsidRPr="00D06AAF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lastRenderedPageBreak/>
        <w:t>На втором этапе – прослеживается принятие группой, а значит уровень тревоги снижен, т.к. студент ощущает себя в безопасной обстановке.</w:t>
      </w:r>
    </w:p>
    <w:p w:rsidR="00B8628A" w:rsidRPr="00D06AAF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t xml:space="preserve">   На первый курс в 2022-2023у.г. поступило 8 студентов с инвалидностью и ОВЗ. Из них у 5 студентов наблюдался высокий уровень тревожности и фрустрации. По результатам социометрического исследования в группах на конец учебного года, все студенты успешно адаптированы и принимаемы в группах, удовлетворены своим положением в коллективе.</w:t>
      </w:r>
    </w:p>
    <w:p w:rsidR="00B8628A" w:rsidRPr="00D06AAF" w:rsidRDefault="00B8628A" w:rsidP="00B8628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A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B8628A" w:rsidRPr="00D06AAF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t xml:space="preserve">  Подготовка и проведение совместных внеклассных мероприятий, совместная творческая работа, участие в спортивных и праздничных мероприятиях инклюзивной группы, развивает у участников дух коллективизма, здорового и позитивного патриотизма, которые основаны на объективной оценке их деятельности со стороны окружающих. Чувство локтя, единства с товарищами приносит глубокое моральное удовлетворение. Кроме того, заслуженная и обоснованная гордость за результаты своего труда и труда своих товарищей значительно сказывается на чувстве собственного достоинства – немаловажный фактор для самоутверждения личности ребят с ограниченными возможностями здоровья и инвалидностью. Главным в адаптации остается процесс психологической перестройки личности студента, его заинтересованности, а также способности, умение и желание приспосабливаться к новой социальной среде, к условиям обучения в техникуме. И здесь большую роль играет самостоятельная, творческая работа студента, а задачей является, прежде всего, не только быстрее и мягче адаптировать, не только дать профессиональные знания и сформировать умения, но и научить "вжиться", полюбить выбранную профессию, помочь будущему специалисту войти в реальные условия современной жизни.</w:t>
      </w:r>
    </w:p>
    <w:p w:rsidR="00B8628A" w:rsidRPr="003D4BA7" w:rsidRDefault="00B8628A" w:rsidP="00B86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AF">
        <w:rPr>
          <w:rFonts w:ascii="Times New Roman" w:hAnsi="Times New Roman" w:cs="Times New Roman"/>
          <w:sz w:val="28"/>
          <w:szCs w:val="28"/>
        </w:rPr>
        <w:t xml:space="preserve"> </w:t>
      </w:r>
      <w:r w:rsidRPr="00D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Ответственность, выдержка, решительность, организаторские способности, умение преодолевать трудности, высокий уровень теоретической подготовки, умение реализовывать теоретические познания в практической деятельности и чувство такта помогают специалистам и преподавателям техникума создать благоприятные условия для положительной динамики в процессе адаптации студентов-инвалидов и лиц ОВЗ.</w:t>
      </w:r>
    </w:p>
    <w:p w:rsidR="00B8628A" w:rsidRDefault="00B8628A" w:rsidP="00207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28A" w:rsidRDefault="00B8628A" w:rsidP="00207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28A" w:rsidRDefault="00B8628A" w:rsidP="00207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A0B"/>
    <w:multiLevelType w:val="hybridMultilevel"/>
    <w:tmpl w:val="ED76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8E8"/>
    <w:multiLevelType w:val="hybridMultilevel"/>
    <w:tmpl w:val="1F4E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5"/>
    <w:rsid w:val="00003121"/>
    <w:rsid w:val="000170B6"/>
    <w:rsid w:val="0002243B"/>
    <w:rsid w:val="00082E8A"/>
    <w:rsid w:val="000C4A37"/>
    <w:rsid w:val="000D56D9"/>
    <w:rsid w:val="00207F4C"/>
    <w:rsid w:val="00213C57"/>
    <w:rsid w:val="00244F6A"/>
    <w:rsid w:val="0027518F"/>
    <w:rsid w:val="003065A8"/>
    <w:rsid w:val="0041383A"/>
    <w:rsid w:val="00425DDB"/>
    <w:rsid w:val="00435D95"/>
    <w:rsid w:val="005030EF"/>
    <w:rsid w:val="00525476"/>
    <w:rsid w:val="005B12D6"/>
    <w:rsid w:val="005C7FE7"/>
    <w:rsid w:val="005E1231"/>
    <w:rsid w:val="006767FC"/>
    <w:rsid w:val="00713453"/>
    <w:rsid w:val="00717F89"/>
    <w:rsid w:val="0072006E"/>
    <w:rsid w:val="007A2BE0"/>
    <w:rsid w:val="007A35A9"/>
    <w:rsid w:val="007B329B"/>
    <w:rsid w:val="00813FC8"/>
    <w:rsid w:val="00821381"/>
    <w:rsid w:val="008329F7"/>
    <w:rsid w:val="0091795D"/>
    <w:rsid w:val="00934CE1"/>
    <w:rsid w:val="009700CA"/>
    <w:rsid w:val="00A00292"/>
    <w:rsid w:val="00A66EDB"/>
    <w:rsid w:val="00B26009"/>
    <w:rsid w:val="00B44ACE"/>
    <w:rsid w:val="00B8628A"/>
    <w:rsid w:val="00B869EC"/>
    <w:rsid w:val="00BB1B6D"/>
    <w:rsid w:val="00BF2CE9"/>
    <w:rsid w:val="00C85DE0"/>
    <w:rsid w:val="00CA3B69"/>
    <w:rsid w:val="00DA5CDB"/>
    <w:rsid w:val="00DE4C87"/>
    <w:rsid w:val="00E834DD"/>
    <w:rsid w:val="00EA06A7"/>
    <w:rsid w:val="00F13947"/>
    <w:rsid w:val="00F31268"/>
    <w:rsid w:val="00F57B41"/>
    <w:rsid w:val="00F85BEB"/>
    <w:rsid w:val="00FA7505"/>
    <w:rsid w:val="00FB3DA7"/>
    <w:rsid w:val="00F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2D08"/>
  <w15:chartTrackingRefBased/>
  <w15:docId w15:val="{831562DF-322D-459E-9901-98C6841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4C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628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8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0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titbid.ru/hz/inclus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titbid.ru/edu/vos" TargetMode="External"/><Relationship Id="rId5" Type="http://schemas.openxmlformats.org/officeDocument/2006/relationships/hyperlink" Target="http://vtitbid.ru/hz/inclus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82</cp:revision>
  <cp:lastPrinted>2023-06-14T09:12:00Z</cp:lastPrinted>
  <dcterms:created xsi:type="dcterms:W3CDTF">2023-06-09T10:04:00Z</dcterms:created>
  <dcterms:modified xsi:type="dcterms:W3CDTF">2024-11-27T10:01:00Z</dcterms:modified>
</cp:coreProperties>
</file>